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Dobroczynna moc olejków do masażu Kneipp</w:t>
      </w:r>
    </w:p>
    <w:p>
      <w:pPr>
        <w:spacing w:before="0" w:after="500" w:line="264" w:lineRule="auto"/>
      </w:pPr>
      <w:r>
        <w:rPr>
          <w:rFonts w:ascii="calibri" w:hAnsi="calibri" w:eastAsia="calibri" w:cs="calibri"/>
          <w:sz w:val="36"/>
          <w:szCs w:val="36"/>
          <w:b/>
        </w:rPr>
        <w:t xml:space="preserve">Masaż to najskuteczniejsza metoda wprowadzania substancji czynnych z olejków w głąb skóry. Pobudza krążenie krwi, dzięki czemu składniki olejku dobrze się wchłaniają wzmacniając działanie składników aktywnych. Dodatkowo wzrasta przepływ limfy. Mięśnie rozluźniają się, obniża się stopień napięcia nerwowego, zmniejszają się dolegliwości bólowe. Masaż z dodatkiem olejków eterycznych przywraca równowagę psychiczną, zmniejszając odczuwanie negatywnych stanów emocjonalnych, a zwiększając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Rozpieszczanie skóry </w:t>
      </w:r>
    </w:p>
    <w:p>
      <w:pPr>
        <w:spacing w:before="0" w:after="300"/>
      </w:pPr>
      <w:r>
        <w:rPr>
          <w:rFonts w:ascii="calibri" w:hAnsi="calibri" w:eastAsia="calibri" w:cs="calibri"/>
          <w:sz w:val="24"/>
          <w:szCs w:val="24"/>
          <w:b/>
        </w:rPr>
        <w:t xml:space="preserve">Olejki do masażu Kneipp®</w:t>
      </w:r>
      <w:r>
        <w:rPr>
          <w:rFonts w:ascii="calibri" w:hAnsi="calibri" w:eastAsia="calibri" w:cs="calibri"/>
          <w:sz w:val="24"/>
          <w:szCs w:val="24"/>
        </w:rPr>
        <w:t xml:space="preserve"> pielęgnują i regenerują, tworząc w ten sposób uczucie miękkiej i gładkiej skóry. Zawierają ponad 95% naturalnych olejków roślinnych.</w:t>
      </w:r>
    </w:p>
    <w:p>
      <w:pPr>
        <w:spacing w:before="0" w:after="300"/>
      </w:pPr>
      <w:r>
        <w:rPr>
          <w:rFonts w:ascii="calibri" w:hAnsi="calibri" w:eastAsia="calibri" w:cs="calibri"/>
          <w:sz w:val="24"/>
          <w:szCs w:val="24"/>
        </w:rPr>
        <w:t xml:space="preserve">Dzięki dobroczynności olejków aromaterapeutycznych zawartych w naszych olejkach do masażu zrelaksujesz się, rozluźnisz mięśnie i pozbędziesz się zmęczenia. Dodatkowo twoja skóra zregeneruje się i odpłaci pięknym wyglądem.</w:t>
      </w:r>
    </w:p>
    <w:p>
      <w:pPr>
        <w:spacing w:before="0" w:after="300"/>
      </w:pPr>
    </w:p>
    <w:p>
      <w:pPr>
        <w:spacing w:before="0" w:after="300"/>
      </w:pPr>
      <w:r>
        <w:rPr>
          <w:rFonts w:ascii="calibri" w:hAnsi="calibri" w:eastAsia="calibri" w:cs="calibri"/>
          <w:sz w:val="24"/>
          <w:szCs w:val="24"/>
          <w:b/>
        </w:rPr>
        <w:t xml:space="preserve">Kneipp® Olejek do masażu Diabelski pazur</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wartościowy </w:t>
      </w:r>
      <w:r>
        <w:rPr>
          <w:rFonts w:ascii="calibri" w:hAnsi="calibri" w:eastAsia="calibri" w:cs="calibri"/>
          <w:sz w:val="24"/>
          <w:szCs w:val="24"/>
          <w:b/>
        </w:rPr>
        <w:t xml:space="preserve">ekstrakt z diabelskiego pazura</w:t>
      </w:r>
      <w:r>
        <w:rPr>
          <w:rFonts w:ascii="calibri" w:hAnsi="calibri" w:eastAsia="calibri" w:cs="calibri"/>
          <w:sz w:val="24"/>
          <w:szCs w:val="24"/>
        </w:rPr>
        <w:t xml:space="preserve"> i naturalny eteryczny </w:t>
      </w:r>
      <w:r>
        <w:rPr>
          <w:rFonts w:ascii="calibri" w:hAnsi="calibri" w:eastAsia="calibri" w:cs="calibri"/>
          <w:sz w:val="24"/>
          <w:szCs w:val="24"/>
          <w:b/>
        </w:rPr>
        <w:t xml:space="preserve">olejek kajeputowy</w:t>
      </w:r>
      <w:r>
        <w:rPr>
          <w:rFonts w:ascii="calibri" w:hAnsi="calibri" w:eastAsia="calibri" w:cs="calibri"/>
          <w:sz w:val="24"/>
          <w:szCs w:val="24"/>
        </w:rPr>
        <w:t xml:space="preserve">. Pielęgnujący </w:t>
      </w:r>
      <w:r>
        <w:rPr>
          <w:rFonts w:ascii="calibri" w:hAnsi="calibri" w:eastAsia="calibri" w:cs="calibri"/>
          <w:sz w:val="24"/>
          <w:szCs w:val="24"/>
          <w:b/>
        </w:rPr>
        <w:t xml:space="preserve">olejek słonecznikowy</w:t>
      </w:r>
      <w:r>
        <w:rPr>
          <w:rFonts w:ascii="calibri" w:hAnsi="calibri" w:eastAsia="calibri" w:cs="calibri"/>
          <w:sz w:val="24"/>
          <w:szCs w:val="24"/>
        </w:rPr>
        <w:t xml:space="preserve">, nawilżający </w:t>
      </w:r>
      <w:r>
        <w:rPr>
          <w:rFonts w:ascii="calibri" w:hAnsi="calibri" w:eastAsia="calibri" w:cs="calibri"/>
          <w:sz w:val="24"/>
          <w:szCs w:val="24"/>
          <w:b/>
        </w:rPr>
        <w:t xml:space="preserve">olejek migdałowy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odżywiają i regenerują skórę. Masaż tym wysokowartościowym olejkiem rozgrzewa i pomaga kojąco uwolnić się od napięć w okolicach karku i pleców, miejsc które wykonując pracę siedzącą najbardziej doskwierają.</w:t>
      </w:r>
    </w:p>
    <w:p>
      <w:pPr>
        <w:spacing w:before="0" w:after="300"/>
      </w:pPr>
      <w:r>
        <w:rPr>
          <w:rFonts w:ascii="calibri" w:hAnsi="calibri" w:eastAsia="calibri" w:cs="calibri"/>
          <w:sz w:val="24"/>
          <w:szCs w:val="24"/>
        </w:rPr>
        <w:t xml:space="preserve">Ekstrakt z diabelskiego pazura stosowany jest w kosmetyce do pielęgnacji po aktywnościach sportowych. Wartościowy eteryczny olejek kajeputowy wspiera odprężające działanie masażu.</w:t>
      </w:r>
    </w:p>
    <w:p>
      <w:pPr>
        <w:spacing w:before="0" w:after="300"/>
      </w:pPr>
      <w:r>
        <w:rPr>
          <w:rFonts w:ascii="calibri" w:hAnsi="calibri" w:eastAsia="calibri" w:cs="calibri"/>
          <w:sz w:val="24"/>
          <w:szCs w:val="24"/>
        </w:rPr>
        <w:t xml:space="preserve">Olejek do masażu Diabelski pazur Kneipp® łatwo się rozprowadza i powoli wchłania. Dzięki ciepłu uwalnianemu podczas masażu olejki eteryczne rozwijają swoje naturalne działanie zapachowe.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mięśnie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pomaga kojąco uwolnić się od napięć w obszarze plecόw i karku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przez dermatologiczną klinikę uniwersytecką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 Olejek do masażu Arnika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Bazuje na ekstraktach z</w:t>
      </w:r>
      <w:r>
        <w:rPr>
          <w:rFonts w:ascii="calibri" w:hAnsi="calibri" w:eastAsia="calibri" w:cs="calibri"/>
          <w:sz w:val="24"/>
          <w:szCs w:val="24"/>
          <w:b/>
        </w:rPr>
        <w:t xml:space="preserve"> arniki i imbiru,</w:t>
      </w:r>
      <w:r>
        <w:rPr>
          <w:rFonts w:ascii="calibri" w:hAnsi="calibri" w:eastAsia="calibri" w:cs="calibri"/>
          <w:sz w:val="24"/>
          <w:szCs w:val="24"/>
        </w:rPr>
        <w:t xml:space="preserve"> </w:t>
      </w:r>
      <w:r>
        <w:rPr>
          <w:rFonts w:ascii="calibri" w:hAnsi="calibri" w:eastAsia="calibri" w:cs="calibri"/>
          <w:sz w:val="24"/>
          <w:szCs w:val="24"/>
          <w:b/>
        </w:rPr>
        <w:t xml:space="preserve">maśle shea</w:t>
      </w:r>
      <w:r>
        <w:rPr>
          <w:rFonts w:ascii="calibri" w:hAnsi="calibri" w:eastAsia="calibri" w:cs="calibri"/>
          <w:sz w:val="24"/>
          <w:szCs w:val="24"/>
        </w:rPr>
        <w:t xml:space="preserve"> oraz pielęgnującym </w:t>
      </w:r>
      <w:r>
        <w:rPr>
          <w:rFonts w:ascii="calibri" w:hAnsi="calibri" w:eastAsia="calibri" w:cs="calibri"/>
          <w:sz w:val="24"/>
          <w:szCs w:val="24"/>
          <w:b/>
        </w:rPr>
        <w:t xml:space="preserve">olejku słonecznikowym</w:t>
      </w:r>
      <w:r>
        <w:rPr>
          <w:rFonts w:ascii="calibri" w:hAnsi="calibri" w:eastAsia="calibri" w:cs="calibri"/>
          <w:sz w:val="24"/>
          <w:szCs w:val="24"/>
        </w:rPr>
        <w:t xml:space="preserve"> i nawilżającym </w:t>
      </w:r>
      <w:r>
        <w:rPr>
          <w:rFonts w:ascii="calibri" w:hAnsi="calibri" w:eastAsia="calibri" w:cs="calibri"/>
          <w:sz w:val="24"/>
          <w:szCs w:val="24"/>
          <w:b/>
        </w:rPr>
        <w:t xml:space="preserve">olejku migdałowym.</w:t>
      </w:r>
      <w:r>
        <w:rPr>
          <w:rFonts w:ascii="calibri" w:hAnsi="calibri" w:eastAsia="calibri" w:cs="calibri"/>
          <w:sz w:val="24"/>
          <w:szCs w:val="24"/>
        </w:rPr>
        <w:t xml:space="preserve"> Podczas delikatnego masażu wykazuje swoje działanie pielęgnujące i odprężające.</w:t>
      </w:r>
    </w:p>
    <w:p>
      <w:pPr>
        <w:spacing w:before="0" w:after="300"/>
      </w:pPr>
      <w:r>
        <w:rPr>
          <w:rFonts w:ascii="calibri" w:hAnsi="calibri" w:eastAsia="calibri" w:cs="calibri"/>
          <w:sz w:val="24"/>
          <w:szCs w:val="24"/>
        </w:rPr>
        <w:t xml:space="preserve">Arnika jest znana w ziołolecznictwie jako środek rewitalizujący. W połączeniu z intensywnym masażem zapobiega zakwasom, pomaga pozbyć się napięć, działając dobroczynnie na mięśnie.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słonecznikowy stosowany jest w produktach do pielęgnacji ciała ze względu na swoje wspaniałe właściwości pielęgnujące oraz dobrą wchłanialność i przyswajalność.</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reaktywująca pielęgnacja nadmiernie spiętych mięśni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i rozluźnia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witaminą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w testach klinicznych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w:t>
      </w:r>
      <w:r>
        <w:rPr>
          <w:rFonts w:ascii="calibri" w:hAnsi="calibri" w:eastAsia="calibri" w:cs="calibri"/>
          <w:sz w:val="24"/>
          <w:szCs w:val="24"/>
        </w:rPr>
        <w:t xml:space="preserve"> </w:t>
      </w:r>
      <w:r>
        <w:rPr>
          <w:rFonts w:ascii="calibri" w:hAnsi="calibri" w:eastAsia="calibri" w:cs="calibri"/>
          <w:sz w:val="24"/>
          <w:szCs w:val="24"/>
          <w:b/>
        </w:rPr>
        <w:t xml:space="preserve">Olejek do masażu Kwiat Migdała Jedwabna skóra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intensywnie pielęgnujący </w:t>
      </w:r>
      <w:r>
        <w:rPr>
          <w:rFonts w:ascii="calibri" w:hAnsi="calibri" w:eastAsia="calibri" w:cs="calibri"/>
          <w:sz w:val="24"/>
          <w:szCs w:val="24"/>
          <w:b/>
        </w:rPr>
        <w:t xml:space="preserve">olejek migdałowy, jojoba i słonecznikowy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dzięki temu już podczas masażu przywraca skórze jej naturalną gładkość i nawilżenie.</w:t>
      </w:r>
    </w:p>
    <w:p>
      <w:pPr>
        <w:spacing w:before="0" w:after="300"/>
      </w:pPr>
      <w:r>
        <w:rPr>
          <w:rFonts w:ascii="calibri" w:hAnsi="calibri" w:eastAsia="calibri" w:cs="calibri"/>
          <w:sz w:val="24"/>
          <w:szCs w:val="24"/>
        </w:rPr>
        <w:t xml:space="preserve">Ma przyjemny zapach, łatwo się rozprowadza i powoli wchłania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zawiera intensywnie pielęgnujący olejek migdałowy, jojoba i słonecznikowy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dla skóry suchej i wrażliwej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p>
    <w:p>
      <w:pPr>
        <w:spacing w:before="0" w:after="300"/>
      </w:pPr>
      <w:r>
        <w:rPr>
          <w:rFonts w:ascii="calibri" w:hAnsi="calibri" w:eastAsia="calibri" w:cs="calibri"/>
          <w:sz w:val="24"/>
          <w:szCs w:val="24"/>
          <w:b/>
        </w:rPr>
        <w:t xml:space="preserve">Kneipp® Olejek do masażu Ylang-Ylang</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Jest wyjątkową kompozycją z olejkiem eterycznym pochodzącego z zachodniego Pacyfiku drzewa </w:t>
      </w:r>
      <w:r>
        <w:rPr>
          <w:rFonts w:ascii="calibri" w:hAnsi="calibri" w:eastAsia="calibri" w:cs="calibri"/>
          <w:sz w:val="24"/>
          <w:szCs w:val="24"/>
          <w:b/>
        </w:rPr>
        <w:t xml:space="preserve">ylang-ylang, z olejkiem jojoba</w:t>
      </w:r>
      <w:r>
        <w:rPr>
          <w:rFonts w:ascii="calibri" w:hAnsi="calibri" w:eastAsia="calibri" w:cs="calibri"/>
          <w:sz w:val="24"/>
          <w:szCs w:val="24"/>
        </w:rPr>
        <w:t xml:space="preserve"> i intensywnie pielęgnującym </w:t>
      </w:r>
      <w:r>
        <w:rPr>
          <w:rFonts w:ascii="calibri" w:hAnsi="calibri" w:eastAsia="calibri" w:cs="calibri"/>
          <w:sz w:val="24"/>
          <w:szCs w:val="24"/>
          <w:b/>
        </w:rPr>
        <w:t xml:space="preserve">olejkiem migdałowym</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do masażu Ylang-Ylang Kneipp® łatwo się rozprowadza, powoli wchłania i emanuje swoim zmysłowo-egzotycznym zapachem wyjątkowo intensywnie, poprzez ciepło uwalniane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bogatym olejkiem jojoba i olejkiem migdałowym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zmysłowy i egzotyczny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barwnikόw i konserwantόw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w:t>
      </w:r>
    </w:p>
    <w:p>
      <w:pPr>
        <w:spacing w:before="0" w:after="300"/>
      </w:pPr>
    </w:p>
    <w:p>
      <w:pPr>
        <w:spacing w:before="0" w:after="300"/>
      </w:pPr>
      <w:r>
        <w:rPr>
          <w:rFonts w:ascii="calibri" w:hAnsi="calibri" w:eastAsia="calibri" w:cs="calibri"/>
          <w:sz w:val="24"/>
          <w:szCs w:val="24"/>
          <w:i/>
          <w:iCs/>
        </w:rPr>
        <w:t xml:space="preserve">Więcej informacji na: </w:t>
      </w:r>
      <w:hyperlink r:id="rId7" w:history="1">
        <w:r>
          <w:rPr>
            <w:rFonts w:ascii="calibri" w:hAnsi="calibri" w:eastAsia="calibri" w:cs="calibri"/>
            <w:color w:val="0000FF"/>
            <w:sz w:val="24"/>
            <w:szCs w:val="24"/>
            <w:u w:val="single"/>
          </w:rPr>
          <w:t xml:space="preserve">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2025-10-19T08:51:02+02:00</dcterms:created>
  <dcterms:modified xsi:type="dcterms:W3CDTF">2025-10-19T08:51:02+02:00</dcterms:modified>
</cp:coreProperties>
</file>

<file path=docProps/custom.xml><?xml version="1.0" encoding="utf-8"?>
<Properties xmlns="http://schemas.openxmlformats.org/officeDocument/2006/custom-properties" xmlns:vt="http://schemas.openxmlformats.org/officeDocument/2006/docPropsVTypes"/>
</file>